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04A" w:rsidRPr="005964A6" w:rsidRDefault="00EB504A" w:rsidP="00EB504A">
      <w:pPr>
        <w:jc w:val="right"/>
        <w:rPr>
          <w:sz w:val="26"/>
          <w:szCs w:val="26"/>
        </w:rPr>
      </w:pPr>
      <w:bookmarkStart w:id="0" w:name="_GoBack"/>
      <w:bookmarkEnd w:id="0"/>
      <w:r w:rsidRPr="00230B0C">
        <w:rPr>
          <w:b/>
          <w:sz w:val="26"/>
          <w:szCs w:val="26"/>
        </w:rPr>
        <w:t xml:space="preserve">Приложение </w:t>
      </w:r>
      <w:r w:rsidR="00786727" w:rsidRPr="00786727">
        <w:rPr>
          <w:b/>
          <w:sz w:val="26"/>
          <w:szCs w:val="26"/>
        </w:rPr>
        <w:t>6</w:t>
      </w:r>
      <w:r w:rsidRPr="00230B0C">
        <w:rPr>
          <w:b/>
          <w:sz w:val="26"/>
          <w:szCs w:val="26"/>
        </w:rPr>
        <w:t xml:space="preserve"> </w:t>
      </w:r>
      <w:r w:rsidRPr="00722B82">
        <w:rPr>
          <w:sz w:val="26"/>
          <w:szCs w:val="26"/>
        </w:rPr>
        <w:t xml:space="preserve">к </w:t>
      </w:r>
      <w:r w:rsidRPr="002D355D">
        <w:rPr>
          <w:sz w:val="26"/>
          <w:szCs w:val="26"/>
        </w:rPr>
        <w:t xml:space="preserve">ТТ </w:t>
      </w:r>
      <w:r>
        <w:rPr>
          <w:sz w:val="26"/>
          <w:szCs w:val="26"/>
        </w:rPr>
        <w:t>на ремонт ПС 35</w:t>
      </w:r>
      <w:r w:rsidRPr="002D355D">
        <w:rPr>
          <w:sz w:val="26"/>
          <w:szCs w:val="26"/>
        </w:rPr>
        <w:t xml:space="preserve"> кВ </w:t>
      </w:r>
      <w:r>
        <w:rPr>
          <w:sz w:val="26"/>
          <w:szCs w:val="26"/>
        </w:rPr>
        <w:t>Усть-Кивда</w:t>
      </w:r>
      <w:r w:rsidRPr="002D355D">
        <w:rPr>
          <w:sz w:val="26"/>
          <w:szCs w:val="26"/>
        </w:rPr>
        <w:t xml:space="preserve">, </w:t>
      </w:r>
      <w:r>
        <w:rPr>
          <w:sz w:val="26"/>
          <w:szCs w:val="26"/>
        </w:rPr>
        <w:t>ПС 35</w:t>
      </w:r>
      <w:r w:rsidRPr="002D355D">
        <w:rPr>
          <w:sz w:val="26"/>
          <w:szCs w:val="26"/>
        </w:rPr>
        <w:t xml:space="preserve"> к</w:t>
      </w:r>
      <w:r>
        <w:rPr>
          <w:sz w:val="26"/>
          <w:szCs w:val="26"/>
        </w:rPr>
        <w:t>В Обувная</w:t>
      </w:r>
    </w:p>
    <w:p w:rsidR="00D76325" w:rsidRDefault="00D76325" w:rsidP="004171BD">
      <w:pPr>
        <w:jc w:val="center"/>
      </w:pPr>
    </w:p>
    <w:p w:rsidR="007F3565" w:rsidRDefault="004171BD" w:rsidP="004171BD">
      <w:pPr>
        <w:jc w:val="center"/>
        <w:rPr>
          <w:sz w:val="26"/>
          <w:szCs w:val="26"/>
        </w:rPr>
      </w:pPr>
      <w:r w:rsidRPr="009E7193">
        <w:rPr>
          <w:sz w:val="26"/>
          <w:szCs w:val="26"/>
        </w:rPr>
        <w:t xml:space="preserve">Кабельный журнал ПС </w:t>
      </w:r>
      <w:r w:rsidR="00EB504A" w:rsidRPr="009E7193">
        <w:rPr>
          <w:sz w:val="26"/>
          <w:szCs w:val="26"/>
        </w:rPr>
        <w:t>35 кВ «</w:t>
      </w:r>
      <w:r w:rsidR="00BB214E" w:rsidRPr="009E7193">
        <w:rPr>
          <w:sz w:val="26"/>
          <w:szCs w:val="26"/>
        </w:rPr>
        <w:t>У</w:t>
      </w:r>
      <w:r w:rsidR="003E0D7D" w:rsidRPr="009E7193">
        <w:rPr>
          <w:sz w:val="26"/>
          <w:szCs w:val="26"/>
        </w:rPr>
        <w:t>сть К</w:t>
      </w:r>
      <w:r w:rsidR="00BB214E" w:rsidRPr="009E7193">
        <w:rPr>
          <w:sz w:val="26"/>
          <w:szCs w:val="26"/>
        </w:rPr>
        <w:t>ивда</w:t>
      </w:r>
      <w:r w:rsidR="00EB504A" w:rsidRPr="009E7193">
        <w:rPr>
          <w:sz w:val="26"/>
          <w:szCs w:val="26"/>
        </w:rPr>
        <w:t>»</w:t>
      </w:r>
    </w:p>
    <w:p w:rsidR="009E7193" w:rsidRPr="009E7193" w:rsidRDefault="009E7193" w:rsidP="004171BD">
      <w:pPr>
        <w:jc w:val="center"/>
        <w:rPr>
          <w:sz w:val="26"/>
          <w:szCs w:val="26"/>
        </w:rPr>
      </w:pPr>
    </w:p>
    <w:tbl>
      <w:tblPr>
        <w:tblW w:w="15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160"/>
        <w:gridCol w:w="1080"/>
        <w:gridCol w:w="3600"/>
        <w:gridCol w:w="2880"/>
        <w:gridCol w:w="1107"/>
        <w:gridCol w:w="3099"/>
      </w:tblGrid>
      <w:tr w:rsidR="00F31035" w:rsidTr="00EB0E11">
        <w:tc>
          <w:tcPr>
            <w:tcW w:w="4428" w:type="dxa"/>
            <w:gridSpan w:val="3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Кабель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Направление кабеля</w:t>
            </w:r>
          </w:p>
        </w:tc>
        <w:tc>
          <w:tcPr>
            <w:tcW w:w="1107" w:type="dxa"/>
            <w:vMerge w:val="restart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 xml:space="preserve">Длина (м)  </w:t>
            </w:r>
          </w:p>
        </w:tc>
        <w:tc>
          <w:tcPr>
            <w:tcW w:w="3099" w:type="dxa"/>
            <w:vMerge w:val="restart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Примечание</w:t>
            </w:r>
          </w:p>
        </w:tc>
      </w:tr>
      <w:tr w:rsidR="00F31035" w:rsidTr="00EB0E11">
        <w:tc>
          <w:tcPr>
            <w:tcW w:w="1188" w:type="dxa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Поз. Обознач.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Тип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31035" w:rsidRPr="00EB504A" w:rsidRDefault="00F31035" w:rsidP="00952C34">
            <w:pPr>
              <w:jc w:val="center"/>
              <w:rPr>
                <w:b/>
                <w:i/>
                <w:sz w:val="20"/>
                <w:szCs w:val="20"/>
              </w:rPr>
            </w:pPr>
            <w:r w:rsidRPr="00EB504A">
              <w:rPr>
                <w:b/>
                <w:i/>
                <w:sz w:val="20"/>
                <w:szCs w:val="20"/>
              </w:rPr>
              <w:t>Исп. жилы/ Рез. жилы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Адрес 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F31035" w:rsidRPr="009E7193" w:rsidRDefault="00F31035" w:rsidP="00952C34">
            <w:pPr>
              <w:jc w:val="center"/>
              <w:rPr>
                <w:b/>
                <w:i/>
              </w:rPr>
            </w:pPr>
            <w:r w:rsidRPr="009E7193">
              <w:rPr>
                <w:b/>
                <w:i/>
              </w:rPr>
              <w:t>Адрес 2</w:t>
            </w:r>
          </w:p>
        </w:tc>
        <w:tc>
          <w:tcPr>
            <w:tcW w:w="1107" w:type="dxa"/>
            <w:vMerge/>
            <w:shd w:val="clear" w:color="auto" w:fill="auto"/>
            <w:vAlign w:val="center"/>
          </w:tcPr>
          <w:p w:rsidR="00F31035" w:rsidRPr="00EB504A" w:rsidRDefault="00F31035" w:rsidP="00952C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9" w:type="dxa"/>
            <w:vMerge/>
            <w:shd w:val="clear" w:color="auto" w:fill="auto"/>
            <w:vAlign w:val="center"/>
          </w:tcPr>
          <w:p w:rsidR="00F31035" w:rsidRPr="00EB504A" w:rsidRDefault="00F31035" w:rsidP="00952C34">
            <w:pPr>
              <w:jc w:val="center"/>
              <w:rPr>
                <w:sz w:val="20"/>
                <w:szCs w:val="20"/>
              </w:rPr>
            </w:pPr>
          </w:p>
        </w:tc>
      </w:tr>
      <w:tr w:rsidR="007038DB" w:rsidRPr="00696436" w:rsidTr="00696436">
        <w:trPr>
          <w:trHeight w:val="561"/>
        </w:trPr>
        <w:tc>
          <w:tcPr>
            <w:tcW w:w="1188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Т1</w:t>
            </w:r>
            <w:r w:rsidRPr="009E7193">
              <w:rPr>
                <w:sz w:val="20"/>
                <w:szCs w:val="20"/>
                <w:lang w:val="en-US"/>
              </w:rPr>
              <w:t>-</w:t>
            </w:r>
            <w:r w:rsidRPr="009E7193">
              <w:rPr>
                <w:sz w:val="20"/>
                <w:szCs w:val="20"/>
              </w:rPr>
              <w:t>132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</w:t>
            </w:r>
            <w:r w:rsidR="00980E34" w:rsidRPr="009E7193">
              <w:rPr>
                <w:sz w:val="20"/>
                <w:szCs w:val="20"/>
              </w:rPr>
              <w:t>2</w:t>
            </w:r>
            <w:r w:rsidRPr="009E7193">
              <w:rPr>
                <w:sz w:val="20"/>
                <w:szCs w:val="20"/>
              </w:rPr>
              <w:t xml:space="preserve">  В-10кВ Т1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Отключение В-10 Т-1 от газовой и диф. защиты.</w:t>
            </w:r>
          </w:p>
          <w:p w:rsidR="007038DB" w:rsidRPr="009E7193" w:rsidRDefault="007038DB" w:rsidP="00696436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</w:tr>
      <w:tr w:rsidR="007038DB" w:rsidRPr="00696436" w:rsidTr="00255FDA">
        <w:tc>
          <w:tcPr>
            <w:tcW w:w="1188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Т2-132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</w:t>
            </w:r>
            <w:r w:rsidR="00980E34" w:rsidRPr="009E7193">
              <w:rPr>
                <w:sz w:val="20"/>
                <w:szCs w:val="20"/>
              </w:rPr>
              <w:t>12</w:t>
            </w:r>
            <w:r w:rsidRPr="009E7193">
              <w:rPr>
                <w:sz w:val="20"/>
                <w:szCs w:val="20"/>
              </w:rPr>
              <w:t xml:space="preserve">  В-10кВ Т2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36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Отключение В-10 Т-2 от газовой и диф. защиты. </w:t>
            </w:r>
          </w:p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</w:p>
        </w:tc>
      </w:tr>
      <w:tr w:rsidR="007038DB" w:rsidRPr="00696436" w:rsidTr="00255FDA">
        <w:tc>
          <w:tcPr>
            <w:tcW w:w="1188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Т1</w:t>
            </w:r>
            <w:r w:rsidRPr="009E7193">
              <w:rPr>
                <w:sz w:val="20"/>
                <w:szCs w:val="20"/>
                <w:lang w:val="en-US"/>
              </w:rPr>
              <w:t>-</w:t>
            </w:r>
            <w:r w:rsidRPr="009E7193">
              <w:rPr>
                <w:sz w:val="20"/>
                <w:szCs w:val="20"/>
              </w:rPr>
              <w:t>133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4х2,5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3/1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</w:t>
            </w:r>
            <w:r w:rsidR="00980E34" w:rsidRPr="009E7193">
              <w:rPr>
                <w:sz w:val="20"/>
                <w:szCs w:val="20"/>
              </w:rPr>
              <w:t>2</w:t>
            </w:r>
            <w:r w:rsidRPr="009E7193">
              <w:rPr>
                <w:sz w:val="20"/>
                <w:szCs w:val="20"/>
              </w:rPr>
              <w:t xml:space="preserve">  В-10кВ Т1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Токовые цепи дифференциальной защиты трансформатора В-10кВ Т1</w:t>
            </w:r>
          </w:p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A</w:t>
            </w:r>
            <w:r w:rsidRPr="009E7193">
              <w:rPr>
                <w:sz w:val="20"/>
                <w:szCs w:val="20"/>
              </w:rPr>
              <w:t>4</w:t>
            </w:r>
            <w:r w:rsidRPr="009E7193">
              <w:rPr>
                <w:sz w:val="20"/>
                <w:szCs w:val="20"/>
                <w:lang w:val="en-US"/>
              </w:rPr>
              <w:t>4</w:t>
            </w:r>
            <w:r w:rsidRPr="009E7193">
              <w:rPr>
                <w:sz w:val="20"/>
                <w:szCs w:val="20"/>
              </w:rPr>
              <w:t xml:space="preserve">1, </w:t>
            </w:r>
            <w:r w:rsidRPr="009E7193">
              <w:rPr>
                <w:sz w:val="20"/>
                <w:szCs w:val="20"/>
                <w:lang w:val="en-US"/>
              </w:rPr>
              <w:t>C</w:t>
            </w:r>
            <w:r w:rsidRPr="009E7193">
              <w:rPr>
                <w:sz w:val="20"/>
                <w:szCs w:val="20"/>
              </w:rPr>
              <w:t>4</w:t>
            </w:r>
            <w:r w:rsidRPr="009E7193">
              <w:rPr>
                <w:sz w:val="20"/>
                <w:szCs w:val="20"/>
                <w:lang w:val="en-US"/>
              </w:rPr>
              <w:t>4</w:t>
            </w:r>
            <w:r w:rsidRPr="009E7193">
              <w:rPr>
                <w:sz w:val="20"/>
                <w:szCs w:val="20"/>
              </w:rPr>
              <w:t xml:space="preserve">1, </w:t>
            </w:r>
            <w:r w:rsidRPr="009E7193">
              <w:rPr>
                <w:sz w:val="20"/>
                <w:szCs w:val="20"/>
                <w:lang w:val="en-US"/>
              </w:rPr>
              <w:t>N</w:t>
            </w:r>
            <w:r w:rsidRPr="009E7193">
              <w:rPr>
                <w:sz w:val="20"/>
                <w:szCs w:val="20"/>
              </w:rPr>
              <w:t>4</w:t>
            </w:r>
            <w:r w:rsidRPr="009E7193">
              <w:rPr>
                <w:sz w:val="20"/>
                <w:szCs w:val="20"/>
                <w:lang w:val="en-US"/>
              </w:rPr>
              <w:t>4</w:t>
            </w:r>
            <w:r w:rsidRPr="009E7193">
              <w:rPr>
                <w:sz w:val="20"/>
                <w:szCs w:val="20"/>
              </w:rPr>
              <w:t>1</w:t>
            </w:r>
          </w:p>
        </w:tc>
      </w:tr>
      <w:tr w:rsidR="007038DB" w:rsidRPr="00696436" w:rsidTr="000F0373">
        <w:tc>
          <w:tcPr>
            <w:tcW w:w="1188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Т2-133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4х2,5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3/1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</w:t>
            </w:r>
            <w:r w:rsidR="00980E34" w:rsidRPr="009E7193">
              <w:rPr>
                <w:sz w:val="20"/>
                <w:szCs w:val="20"/>
              </w:rPr>
              <w:t>12</w:t>
            </w:r>
            <w:r w:rsidRPr="009E7193">
              <w:rPr>
                <w:sz w:val="20"/>
                <w:szCs w:val="20"/>
              </w:rPr>
              <w:t xml:space="preserve">  В-10кВ Т2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36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Токовые цепи дифференциальной защиты трансформатора В-10кВ Т2</w:t>
            </w:r>
          </w:p>
          <w:p w:rsidR="007038DB" w:rsidRPr="009E7193" w:rsidRDefault="007038DB" w:rsidP="007038DB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A</w:t>
            </w:r>
            <w:r w:rsidRPr="009E7193">
              <w:rPr>
                <w:sz w:val="20"/>
                <w:szCs w:val="20"/>
              </w:rPr>
              <w:t>4</w:t>
            </w:r>
            <w:r w:rsidRPr="009E7193">
              <w:rPr>
                <w:sz w:val="20"/>
                <w:szCs w:val="20"/>
                <w:lang w:val="en-US"/>
              </w:rPr>
              <w:t>4</w:t>
            </w:r>
            <w:r w:rsidRPr="009E7193">
              <w:rPr>
                <w:sz w:val="20"/>
                <w:szCs w:val="20"/>
              </w:rPr>
              <w:t xml:space="preserve">1, </w:t>
            </w:r>
            <w:r w:rsidRPr="009E7193">
              <w:rPr>
                <w:sz w:val="20"/>
                <w:szCs w:val="20"/>
                <w:lang w:val="en-US"/>
              </w:rPr>
              <w:t>C</w:t>
            </w:r>
            <w:r w:rsidRPr="009E7193">
              <w:rPr>
                <w:sz w:val="20"/>
                <w:szCs w:val="20"/>
              </w:rPr>
              <w:t>4</w:t>
            </w:r>
            <w:r w:rsidRPr="009E7193">
              <w:rPr>
                <w:sz w:val="20"/>
                <w:szCs w:val="20"/>
                <w:lang w:val="en-US"/>
              </w:rPr>
              <w:t>4</w:t>
            </w:r>
            <w:r w:rsidRPr="009E7193">
              <w:rPr>
                <w:sz w:val="20"/>
                <w:szCs w:val="20"/>
              </w:rPr>
              <w:t xml:space="preserve">1, </w:t>
            </w:r>
            <w:r w:rsidRPr="009E7193">
              <w:rPr>
                <w:sz w:val="20"/>
                <w:szCs w:val="20"/>
                <w:lang w:val="en-US"/>
              </w:rPr>
              <w:t>N</w:t>
            </w:r>
            <w:r w:rsidRPr="009E7193">
              <w:rPr>
                <w:sz w:val="20"/>
                <w:szCs w:val="20"/>
              </w:rPr>
              <w:t>4</w:t>
            </w:r>
            <w:r w:rsidRPr="009E7193">
              <w:rPr>
                <w:sz w:val="20"/>
                <w:szCs w:val="20"/>
                <w:lang w:val="en-US"/>
              </w:rPr>
              <w:t>4</w:t>
            </w:r>
            <w:r w:rsidRPr="009E7193">
              <w:rPr>
                <w:sz w:val="20"/>
                <w:szCs w:val="20"/>
              </w:rPr>
              <w:t>1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 xml:space="preserve"> </w:t>
            </w:r>
            <w:r w:rsidRPr="009E7193">
              <w:rPr>
                <w:sz w:val="20"/>
                <w:szCs w:val="20"/>
              </w:rPr>
              <w:t>Т1-137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171284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="00171284" w:rsidRPr="009E7193">
              <w:rPr>
                <w:sz w:val="20"/>
                <w:szCs w:val="20"/>
              </w:rPr>
              <w:t>7</w:t>
            </w:r>
            <w:r w:rsidRPr="009E7193">
              <w:rPr>
                <w:sz w:val="20"/>
                <w:szCs w:val="20"/>
              </w:rPr>
              <w:t>х2,5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5/0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Привод В-35 Т-1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25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Токовые цепи МТЗ-35 трансформатора Т1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A</w:t>
            </w:r>
            <w:r w:rsidRPr="009E7193">
              <w:rPr>
                <w:sz w:val="20"/>
                <w:szCs w:val="20"/>
              </w:rPr>
              <w:t xml:space="preserve">411, </w:t>
            </w:r>
            <w:r w:rsidRPr="009E7193">
              <w:rPr>
                <w:sz w:val="20"/>
                <w:szCs w:val="20"/>
                <w:lang w:val="en-US"/>
              </w:rPr>
              <w:t>C</w:t>
            </w:r>
            <w:r w:rsidRPr="009E7193">
              <w:rPr>
                <w:sz w:val="20"/>
                <w:szCs w:val="20"/>
              </w:rPr>
              <w:t xml:space="preserve">411, </w:t>
            </w:r>
            <w:r w:rsidRPr="009E7193">
              <w:rPr>
                <w:sz w:val="20"/>
                <w:szCs w:val="20"/>
                <w:lang w:val="en-US"/>
              </w:rPr>
              <w:t>N</w:t>
            </w:r>
            <w:r w:rsidRPr="009E7193">
              <w:rPr>
                <w:sz w:val="20"/>
                <w:szCs w:val="20"/>
              </w:rPr>
              <w:t>4411, А412, С412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Т2-137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171284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="00171284" w:rsidRPr="009E7193">
              <w:rPr>
                <w:sz w:val="20"/>
                <w:szCs w:val="20"/>
              </w:rPr>
              <w:t>7</w:t>
            </w:r>
            <w:r w:rsidRPr="009E7193">
              <w:rPr>
                <w:sz w:val="20"/>
                <w:szCs w:val="20"/>
              </w:rPr>
              <w:t>х2,5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5/0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Привод В-35 Т-2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25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Токовые цепи МТЗ-35 трансформатора Т2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A</w:t>
            </w:r>
            <w:r w:rsidRPr="009E7193">
              <w:rPr>
                <w:sz w:val="20"/>
                <w:szCs w:val="20"/>
              </w:rPr>
              <w:t xml:space="preserve">411, </w:t>
            </w:r>
            <w:r w:rsidRPr="009E7193">
              <w:rPr>
                <w:sz w:val="20"/>
                <w:szCs w:val="20"/>
                <w:lang w:val="en-US"/>
              </w:rPr>
              <w:t>C</w:t>
            </w:r>
            <w:r w:rsidRPr="009E7193">
              <w:rPr>
                <w:sz w:val="20"/>
                <w:szCs w:val="20"/>
              </w:rPr>
              <w:t xml:space="preserve">411, </w:t>
            </w:r>
            <w:r w:rsidRPr="009E7193">
              <w:rPr>
                <w:sz w:val="20"/>
                <w:szCs w:val="20"/>
                <w:lang w:val="en-US"/>
              </w:rPr>
              <w:t>N</w:t>
            </w:r>
            <w:r w:rsidRPr="009E7193">
              <w:rPr>
                <w:sz w:val="20"/>
                <w:szCs w:val="20"/>
              </w:rPr>
              <w:t>4411, А412, С412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 Т1-138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4х2,5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3/1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Привод В-35 Т-1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25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Токовые цепи дифзащиты трансформатора Т1 В-35 кВ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A</w:t>
            </w:r>
            <w:r w:rsidRPr="009E7193">
              <w:rPr>
                <w:sz w:val="20"/>
                <w:szCs w:val="20"/>
              </w:rPr>
              <w:t xml:space="preserve">421, </w:t>
            </w:r>
            <w:r w:rsidRPr="009E7193">
              <w:rPr>
                <w:sz w:val="20"/>
                <w:szCs w:val="20"/>
                <w:lang w:val="en-US"/>
              </w:rPr>
              <w:t>C</w:t>
            </w:r>
            <w:r w:rsidRPr="009E7193">
              <w:rPr>
                <w:sz w:val="20"/>
                <w:szCs w:val="20"/>
              </w:rPr>
              <w:t xml:space="preserve">421, </w:t>
            </w:r>
            <w:r w:rsidRPr="009E7193">
              <w:rPr>
                <w:sz w:val="20"/>
                <w:szCs w:val="20"/>
                <w:lang w:val="en-US"/>
              </w:rPr>
              <w:t>N</w:t>
            </w:r>
            <w:r w:rsidRPr="009E7193">
              <w:rPr>
                <w:sz w:val="20"/>
                <w:szCs w:val="20"/>
              </w:rPr>
              <w:t xml:space="preserve">421, 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Т2-138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4х2,5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3/1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Привод В-35 Т-2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25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Токовые цепи дифзащиты трансформатора Т2 В-35 кВ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A</w:t>
            </w:r>
            <w:r w:rsidRPr="009E7193">
              <w:rPr>
                <w:sz w:val="20"/>
                <w:szCs w:val="20"/>
              </w:rPr>
              <w:t xml:space="preserve">421, </w:t>
            </w:r>
            <w:r w:rsidRPr="009E7193">
              <w:rPr>
                <w:sz w:val="20"/>
                <w:szCs w:val="20"/>
                <w:lang w:val="en-US"/>
              </w:rPr>
              <w:t>C</w:t>
            </w:r>
            <w:r w:rsidRPr="009E7193">
              <w:rPr>
                <w:sz w:val="20"/>
                <w:szCs w:val="20"/>
              </w:rPr>
              <w:t xml:space="preserve">421, </w:t>
            </w:r>
            <w:r w:rsidRPr="009E7193">
              <w:rPr>
                <w:sz w:val="20"/>
                <w:szCs w:val="20"/>
                <w:lang w:val="en-US"/>
              </w:rPr>
              <w:t>N</w:t>
            </w:r>
            <w:r w:rsidRPr="009E7193">
              <w:rPr>
                <w:sz w:val="20"/>
                <w:szCs w:val="20"/>
              </w:rPr>
              <w:t>421,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Т1</w:t>
            </w:r>
            <w:r w:rsidRPr="009E7193">
              <w:rPr>
                <w:sz w:val="20"/>
                <w:szCs w:val="20"/>
                <w:lang w:val="en-US"/>
              </w:rPr>
              <w:t>-</w:t>
            </w:r>
            <w:r w:rsidRPr="009E7193">
              <w:rPr>
                <w:sz w:val="20"/>
                <w:szCs w:val="20"/>
              </w:rPr>
              <w:t>13</w:t>
            </w:r>
            <w:r w:rsidRPr="009E719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КРУН-10 ячейка №6  СР-10кВ 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Цепи управления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~</w:t>
            </w:r>
            <w:r w:rsidRPr="009E7193">
              <w:rPr>
                <w:sz w:val="20"/>
                <w:szCs w:val="20"/>
              </w:rPr>
              <w:t xml:space="preserve">ЕС1, </w:t>
            </w:r>
            <w:r w:rsidRPr="009E7193">
              <w:rPr>
                <w:sz w:val="20"/>
                <w:szCs w:val="20"/>
                <w:lang w:val="en-US"/>
              </w:rPr>
              <w:t>~</w:t>
            </w:r>
            <w:r w:rsidRPr="009E7193">
              <w:rPr>
                <w:sz w:val="20"/>
                <w:szCs w:val="20"/>
              </w:rPr>
              <w:t>ЕС2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Т2</w:t>
            </w:r>
            <w:r w:rsidRPr="009E7193">
              <w:rPr>
                <w:sz w:val="20"/>
                <w:szCs w:val="20"/>
                <w:lang w:val="en-US"/>
              </w:rPr>
              <w:t>-</w:t>
            </w:r>
            <w:r w:rsidRPr="009E7193">
              <w:rPr>
                <w:sz w:val="20"/>
                <w:szCs w:val="20"/>
              </w:rPr>
              <w:t>13</w:t>
            </w:r>
            <w:r w:rsidRPr="009E719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КРУН-10 ячейка №6  СР-10кВ 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35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Цепи управления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~</w:t>
            </w:r>
            <w:r w:rsidRPr="009E7193">
              <w:rPr>
                <w:sz w:val="20"/>
                <w:szCs w:val="20"/>
              </w:rPr>
              <w:t xml:space="preserve">ЕС1, </w:t>
            </w:r>
            <w:r w:rsidRPr="009E7193">
              <w:rPr>
                <w:sz w:val="20"/>
                <w:szCs w:val="20"/>
                <w:lang w:val="en-US"/>
              </w:rPr>
              <w:t>~</w:t>
            </w:r>
            <w:r w:rsidRPr="009E7193">
              <w:rPr>
                <w:sz w:val="20"/>
                <w:szCs w:val="20"/>
              </w:rPr>
              <w:t>ЕС2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ТН-35-1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7х1,5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7/1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 ТН-35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СВ-35кВ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20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Цепи напряжения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ТН-35-2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7х1,5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7/1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 ТН-35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  ТН-10кВ 1С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46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Цепи напряжения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ОБ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spacing w:line="192" w:lineRule="auto"/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150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Цепи блокировки</w:t>
            </w:r>
          </w:p>
        </w:tc>
      </w:tr>
      <w:tr w:rsidR="00577D69" w:rsidRPr="00696436" w:rsidTr="001C3462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СВ</w:t>
            </w:r>
            <w:r w:rsidRPr="009E7193">
              <w:rPr>
                <w:sz w:val="20"/>
                <w:szCs w:val="20"/>
                <w:lang w:val="en-US"/>
              </w:rPr>
              <w:t>-</w:t>
            </w:r>
            <w:r w:rsidRPr="009E7193">
              <w:rPr>
                <w:sz w:val="20"/>
                <w:szCs w:val="20"/>
              </w:rPr>
              <w:t>13</w:t>
            </w:r>
            <w:r w:rsidRPr="009E719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СВ-35кВ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КРУН-10 ячейка №6  СР-10кВ 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  <w:lang w:val="en-US"/>
              </w:rPr>
              <w:t>51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Цепи управления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  <w:lang w:val="en-US"/>
              </w:rPr>
              <w:t>~</w:t>
            </w:r>
            <w:r w:rsidRPr="009E7193">
              <w:rPr>
                <w:sz w:val="20"/>
                <w:szCs w:val="20"/>
              </w:rPr>
              <w:t xml:space="preserve">ЕС1, </w:t>
            </w:r>
            <w:r w:rsidRPr="009E7193">
              <w:rPr>
                <w:sz w:val="20"/>
                <w:szCs w:val="20"/>
                <w:lang w:val="en-US"/>
              </w:rPr>
              <w:t>~</w:t>
            </w:r>
            <w:r w:rsidRPr="009E7193">
              <w:rPr>
                <w:sz w:val="20"/>
                <w:szCs w:val="20"/>
              </w:rPr>
              <w:t>ЕС2</w:t>
            </w:r>
          </w:p>
        </w:tc>
      </w:tr>
      <w:tr w:rsidR="00577D69" w:rsidRPr="00696436" w:rsidTr="001C3462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Т1</w:t>
            </w:r>
            <w:r w:rsidRPr="009E7193">
              <w:rPr>
                <w:sz w:val="20"/>
                <w:szCs w:val="20"/>
                <w:lang w:val="en-US"/>
              </w:rPr>
              <w:t>-</w:t>
            </w:r>
            <w:r w:rsidRPr="009E7193">
              <w:rPr>
                <w:sz w:val="20"/>
                <w:szCs w:val="20"/>
              </w:rPr>
              <w:t>13</w:t>
            </w:r>
            <w:r w:rsidRPr="009E719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7х1,5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5/2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  ТН-10кВ 1С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Цепи сигнализации 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~ЕН (703), ~ЕН2(702), ~ЕН1(701), ЕНА(707), ЕНР(709).</w:t>
            </w:r>
          </w:p>
        </w:tc>
      </w:tr>
      <w:tr w:rsidR="00577D69" w:rsidRPr="00696436" w:rsidTr="00EB0E11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Т2-13</w:t>
            </w:r>
            <w:r w:rsidRPr="009E719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7х1,5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5/2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  ТН-10кВ 1С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Цепи сигнализации 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~ЕН (703), ~ЕН2(702), ~ЕН1(701), ЕНА(707), ЕНР(709).</w:t>
            </w:r>
          </w:p>
        </w:tc>
      </w:tr>
      <w:tr w:rsidR="00577D69" w:rsidRPr="00696436" w:rsidTr="001C3462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</w:rPr>
              <w:t>СВ-13</w:t>
            </w:r>
            <w:r w:rsidRPr="009E719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7х1,5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5/2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СВ-35кВ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КРУН-10 ячейка №  ТН-10кВ 1С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39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Цепи сигнализации 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~ЕН (703), ~ЕН2(702), ~ЕН1(701), ЕНА(707), ЕНР(709).</w:t>
            </w:r>
          </w:p>
        </w:tc>
      </w:tr>
      <w:tr w:rsidR="00577D69" w:rsidRPr="00696436" w:rsidTr="00EB0E11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Т1-136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Т1-35кВ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КРУН-10 ячейка №  СР-10кВ 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Шинки обогрева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ШО4,ШО5.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Т2-136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Т2-35кВ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КРУН-10 ячейка №  СР-10кВ 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Шинки обогрева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ШО4,ШО5.</w:t>
            </w:r>
          </w:p>
        </w:tc>
      </w:tr>
      <w:tr w:rsidR="00577D69" w:rsidRPr="00696436" w:rsidTr="000F0373">
        <w:tc>
          <w:tcPr>
            <w:tcW w:w="1188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color w:val="FF0000"/>
                <w:sz w:val="20"/>
                <w:szCs w:val="20"/>
              </w:rPr>
              <w:t>СВ-136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КВВГЭнг-</w:t>
            </w:r>
            <w:r w:rsidRPr="009E7193">
              <w:rPr>
                <w:sz w:val="20"/>
                <w:szCs w:val="20"/>
                <w:lang w:val="en-US"/>
              </w:rPr>
              <w:t>LS</w:t>
            </w:r>
            <w:r w:rsidRPr="009E7193">
              <w:rPr>
                <w:sz w:val="20"/>
                <w:szCs w:val="20"/>
              </w:rPr>
              <w:t>4х4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4/2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color w:val="FF0000"/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ОРУ-35кВ РШ-Х</w:t>
            </w:r>
            <w:r w:rsidRPr="009E7193">
              <w:rPr>
                <w:sz w:val="20"/>
                <w:szCs w:val="20"/>
                <w:lang w:val="en-US"/>
              </w:rPr>
              <w:t>III</w:t>
            </w:r>
            <w:r w:rsidRPr="009E7193">
              <w:rPr>
                <w:sz w:val="20"/>
                <w:szCs w:val="20"/>
              </w:rPr>
              <w:t xml:space="preserve"> СВ-35кВ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 xml:space="preserve">КРУН-10 ячейка №  СР-10кВ 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  <w:lang w:val="en-US"/>
              </w:rPr>
            </w:pPr>
            <w:r w:rsidRPr="009E7193">
              <w:rPr>
                <w:sz w:val="20"/>
                <w:szCs w:val="20"/>
                <w:lang w:val="en-US"/>
              </w:rPr>
              <w:t>51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Шинки обогрева</w:t>
            </w:r>
          </w:p>
          <w:p w:rsidR="00577D69" w:rsidRPr="009E7193" w:rsidRDefault="00577D69" w:rsidP="00577D69">
            <w:pPr>
              <w:jc w:val="center"/>
              <w:rPr>
                <w:sz w:val="20"/>
                <w:szCs w:val="20"/>
              </w:rPr>
            </w:pPr>
            <w:r w:rsidRPr="009E7193">
              <w:rPr>
                <w:sz w:val="20"/>
                <w:szCs w:val="20"/>
              </w:rPr>
              <w:t>ШО4,ШО5.</w:t>
            </w:r>
          </w:p>
        </w:tc>
      </w:tr>
    </w:tbl>
    <w:p w:rsidR="006E4FD3" w:rsidRDefault="006E4FD3" w:rsidP="00BD4938">
      <w:pPr>
        <w:rPr>
          <w:b/>
          <w:sz w:val="20"/>
          <w:szCs w:val="20"/>
        </w:rPr>
      </w:pPr>
    </w:p>
    <w:p w:rsidR="00C75FE4" w:rsidRPr="009E7193" w:rsidRDefault="009E7193" w:rsidP="006E4FD3">
      <w:pPr>
        <w:tabs>
          <w:tab w:val="left" w:pos="2410"/>
        </w:tabs>
        <w:rPr>
          <w:b/>
          <w:sz w:val="26"/>
          <w:szCs w:val="26"/>
        </w:rPr>
      </w:pPr>
      <w:r w:rsidRPr="009E7193">
        <w:rPr>
          <w:b/>
          <w:sz w:val="26"/>
          <w:szCs w:val="26"/>
        </w:rPr>
        <w:t xml:space="preserve"> ИТОГО: </w:t>
      </w:r>
      <w:r w:rsidR="00C75FE4" w:rsidRPr="009E7193">
        <w:rPr>
          <w:b/>
          <w:sz w:val="26"/>
          <w:szCs w:val="26"/>
        </w:rPr>
        <w:t>КВВГЭнг-</w:t>
      </w:r>
      <w:r w:rsidR="00C75FE4" w:rsidRPr="009E7193">
        <w:rPr>
          <w:b/>
          <w:sz w:val="26"/>
          <w:szCs w:val="26"/>
          <w:lang w:val="en-US"/>
        </w:rPr>
        <w:t>LS</w:t>
      </w:r>
      <w:r w:rsidR="00C75FE4" w:rsidRPr="009E7193">
        <w:rPr>
          <w:b/>
          <w:sz w:val="26"/>
          <w:szCs w:val="26"/>
        </w:rPr>
        <w:t>4х2,5</w:t>
      </w:r>
      <w:r w:rsidRPr="009E7193">
        <w:rPr>
          <w:b/>
          <w:sz w:val="26"/>
          <w:szCs w:val="26"/>
        </w:rPr>
        <w:t xml:space="preserve"> - </w:t>
      </w:r>
      <w:r w:rsidR="00577D69" w:rsidRPr="009E7193">
        <w:rPr>
          <w:b/>
          <w:sz w:val="26"/>
          <w:szCs w:val="26"/>
        </w:rPr>
        <w:t>121</w:t>
      </w:r>
      <w:r w:rsidR="00C75FE4" w:rsidRPr="009E7193">
        <w:rPr>
          <w:b/>
          <w:sz w:val="26"/>
          <w:szCs w:val="26"/>
        </w:rPr>
        <w:t>м.</w:t>
      </w:r>
    </w:p>
    <w:p w:rsidR="008E0532" w:rsidRPr="009E7193" w:rsidRDefault="008E0532" w:rsidP="009E7193">
      <w:pPr>
        <w:tabs>
          <w:tab w:val="left" w:pos="2410"/>
        </w:tabs>
        <w:ind w:firstLine="1134"/>
        <w:rPr>
          <w:b/>
          <w:sz w:val="26"/>
          <w:szCs w:val="26"/>
        </w:rPr>
      </w:pPr>
      <w:r w:rsidRPr="009E7193">
        <w:rPr>
          <w:b/>
          <w:sz w:val="26"/>
          <w:szCs w:val="26"/>
        </w:rPr>
        <w:t>КВВГЭнг-</w:t>
      </w:r>
      <w:r w:rsidRPr="009E7193">
        <w:rPr>
          <w:b/>
          <w:sz w:val="26"/>
          <w:szCs w:val="26"/>
          <w:lang w:val="en-US"/>
        </w:rPr>
        <w:t>LS</w:t>
      </w:r>
      <w:r w:rsidR="005F3B82" w:rsidRPr="009E7193">
        <w:rPr>
          <w:b/>
          <w:sz w:val="26"/>
          <w:szCs w:val="26"/>
        </w:rPr>
        <w:t>4</w:t>
      </w:r>
      <w:r w:rsidRPr="009E7193">
        <w:rPr>
          <w:b/>
          <w:sz w:val="26"/>
          <w:szCs w:val="26"/>
        </w:rPr>
        <w:t>х1,5</w:t>
      </w:r>
      <w:r w:rsidR="009E7193" w:rsidRPr="009E7193">
        <w:rPr>
          <w:b/>
          <w:sz w:val="26"/>
          <w:szCs w:val="26"/>
        </w:rPr>
        <w:t xml:space="preserve"> - </w:t>
      </w:r>
      <w:r w:rsidR="00C85CCC" w:rsidRPr="009E7193">
        <w:rPr>
          <w:b/>
          <w:sz w:val="26"/>
          <w:szCs w:val="26"/>
        </w:rPr>
        <w:t>342</w:t>
      </w:r>
      <w:r w:rsidRPr="009E7193">
        <w:rPr>
          <w:b/>
          <w:sz w:val="26"/>
          <w:szCs w:val="26"/>
        </w:rPr>
        <w:t>м.</w:t>
      </w:r>
    </w:p>
    <w:p w:rsidR="00133EA9" w:rsidRPr="009E7193" w:rsidRDefault="008E0532" w:rsidP="009E7193">
      <w:pPr>
        <w:tabs>
          <w:tab w:val="left" w:pos="2410"/>
        </w:tabs>
        <w:ind w:firstLine="1134"/>
        <w:rPr>
          <w:b/>
          <w:sz w:val="26"/>
          <w:szCs w:val="26"/>
        </w:rPr>
      </w:pPr>
      <w:r w:rsidRPr="009E7193">
        <w:rPr>
          <w:b/>
          <w:sz w:val="26"/>
          <w:szCs w:val="26"/>
        </w:rPr>
        <w:t>КВВГЭнг-</w:t>
      </w:r>
      <w:r w:rsidRPr="009E7193">
        <w:rPr>
          <w:b/>
          <w:sz w:val="26"/>
          <w:szCs w:val="26"/>
          <w:lang w:val="en-US"/>
        </w:rPr>
        <w:t>LS</w:t>
      </w:r>
      <w:r w:rsidRPr="009E7193">
        <w:rPr>
          <w:b/>
          <w:sz w:val="26"/>
          <w:szCs w:val="26"/>
        </w:rPr>
        <w:t>7х1,5</w:t>
      </w:r>
      <w:r w:rsidR="009E7193" w:rsidRPr="009E7193">
        <w:rPr>
          <w:b/>
          <w:sz w:val="26"/>
          <w:szCs w:val="26"/>
        </w:rPr>
        <w:t xml:space="preserve"> - </w:t>
      </w:r>
      <w:r w:rsidR="009E7193">
        <w:rPr>
          <w:b/>
          <w:sz w:val="26"/>
          <w:szCs w:val="26"/>
        </w:rPr>
        <w:t>168</w:t>
      </w:r>
      <w:r w:rsidRPr="009E7193">
        <w:rPr>
          <w:b/>
          <w:sz w:val="26"/>
          <w:szCs w:val="26"/>
        </w:rPr>
        <w:t>м.</w:t>
      </w:r>
    </w:p>
    <w:p w:rsidR="008C082E" w:rsidRPr="009E7193" w:rsidRDefault="008C082E" w:rsidP="009E7193">
      <w:pPr>
        <w:tabs>
          <w:tab w:val="left" w:pos="2410"/>
        </w:tabs>
        <w:ind w:firstLine="1134"/>
        <w:rPr>
          <w:b/>
          <w:sz w:val="26"/>
          <w:szCs w:val="26"/>
        </w:rPr>
      </w:pPr>
      <w:r w:rsidRPr="009E7193">
        <w:rPr>
          <w:b/>
          <w:sz w:val="26"/>
          <w:szCs w:val="26"/>
        </w:rPr>
        <w:t>КВВГнг-</w:t>
      </w:r>
      <w:r w:rsidRPr="009E7193">
        <w:rPr>
          <w:b/>
          <w:sz w:val="26"/>
          <w:szCs w:val="26"/>
          <w:lang w:val="en-US"/>
        </w:rPr>
        <w:t>LS</w:t>
      </w:r>
      <w:r w:rsidRPr="009E7193">
        <w:rPr>
          <w:b/>
          <w:sz w:val="26"/>
          <w:szCs w:val="26"/>
        </w:rPr>
        <w:t>4х4</w:t>
      </w:r>
      <w:r w:rsidR="009E7193" w:rsidRPr="009E7193">
        <w:rPr>
          <w:b/>
          <w:sz w:val="26"/>
          <w:szCs w:val="26"/>
        </w:rPr>
        <w:t xml:space="preserve"> - </w:t>
      </w:r>
      <w:r w:rsidR="00EF22CF">
        <w:rPr>
          <w:b/>
          <w:sz w:val="26"/>
          <w:szCs w:val="26"/>
        </w:rPr>
        <w:t xml:space="preserve">     </w:t>
      </w:r>
      <w:r w:rsidR="009E7193">
        <w:rPr>
          <w:b/>
          <w:sz w:val="26"/>
          <w:szCs w:val="26"/>
        </w:rPr>
        <w:t>144м.</w:t>
      </w:r>
    </w:p>
    <w:p w:rsidR="000A6C35" w:rsidRPr="009E7193" w:rsidRDefault="00577D69" w:rsidP="009E7193">
      <w:pPr>
        <w:tabs>
          <w:tab w:val="left" w:pos="2410"/>
        </w:tabs>
        <w:ind w:firstLine="1134"/>
        <w:rPr>
          <w:b/>
          <w:sz w:val="26"/>
          <w:szCs w:val="26"/>
        </w:rPr>
      </w:pPr>
      <w:r w:rsidRPr="009E7193">
        <w:rPr>
          <w:b/>
          <w:sz w:val="26"/>
          <w:szCs w:val="26"/>
        </w:rPr>
        <w:t>КВВГЭнг-</w:t>
      </w:r>
      <w:r w:rsidRPr="009E7193">
        <w:rPr>
          <w:b/>
          <w:sz w:val="26"/>
          <w:szCs w:val="26"/>
          <w:lang w:val="en-US"/>
        </w:rPr>
        <w:t>LS</w:t>
      </w:r>
      <w:r w:rsidR="00171284" w:rsidRPr="009E7193">
        <w:rPr>
          <w:b/>
          <w:sz w:val="26"/>
          <w:szCs w:val="26"/>
        </w:rPr>
        <w:t>7</w:t>
      </w:r>
      <w:r w:rsidRPr="009E7193">
        <w:rPr>
          <w:b/>
          <w:sz w:val="26"/>
          <w:szCs w:val="26"/>
        </w:rPr>
        <w:t>х2,5</w:t>
      </w:r>
      <w:r w:rsidR="009E7193" w:rsidRPr="009E7193">
        <w:rPr>
          <w:b/>
          <w:sz w:val="26"/>
          <w:szCs w:val="26"/>
        </w:rPr>
        <w:t xml:space="preserve"> - </w:t>
      </w:r>
      <w:r w:rsidRPr="009E7193">
        <w:rPr>
          <w:b/>
          <w:sz w:val="26"/>
          <w:szCs w:val="26"/>
        </w:rPr>
        <w:t>50</w:t>
      </w:r>
      <w:r w:rsidR="006E4FD3" w:rsidRPr="009E7193">
        <w:rPr>
          <w:b/>
          <w:sz w:val="26"/>
          <w:szCs w:val="26"/>
        </w:rPr>
        <w:t xml:space="preserve"> </w:t>
      </w:r>
      <w:r w:rsidRPr="009E7193">
        <w:rPr>
          <w:b/>
          <w:sz w:val="26"/>
          <w:szCs w:val="26"/>
        </w:rPr>
        <w:t>м</w:t>
      </w:r>
      <w:r w:rsidR="00EF22CF">
        <w:rPr>
          <w:b/>
          <w:sz w:val="26"/>
          <w:szCs w:val="26"/>
        </w:rPr>
        <w:t>.</w:t>
      </w:r>
    </w:p>
    <w:p w:rsidR="004171BD" w:rsidRDefault="00BD4938" w:rsidP="00BD4938">
      <w:r>
        <w:t xml:space="preserve">1. Кабели нарезать по фактически </w:t>
      </w:r>
      <w:r w:rsidR="00B44D83">
        <w:t>промеренной</w:t>
      </w:r>
      <w:r>
        <w:t xml:space="preserve"> трассе.</w:t>
      </w:r>
    </w:p>
    <w:p w:rsidR="00111DF6" w:rsidRDefault="00111DF6" w:rsidP="00BD4938"/>
    <w:p w:rsidR="00111DF6" w:rsidRDefault="00111DF6" w:rsidP="00BD4938"/>
    <w:tbl>
      <w:tblPr>
        <w:tblW w:w="14176" w:type="dxa"/>
        <w:tblInd w:w="108" w:type="dxa"/>
        <w:tblLook w:val="04A0" w:firstRow="1" w:lastRow="0" w:firstColumn="1" w:lastColumn="0" w:noHBand="0" w:noVBand="1"/>
      </w:tblPr>
      <w:tblGrid>
        <w:gridCol w:w="14176"/>
      </w:tblGrid>
      <w:tr w:rsidR="00111DF6" w:rsidRPr="006C6E91" w:rsidTr="005F2675">
        <w:tc>
          <w:tcPr>
            <w:tcW w:w="14176" w:type="dxa"/>
            <w:shd w:val="clear" w:color="auto" w:fill="auto"/>
          </w:tcPr>
          <w:p w:rsidR="00111DF6" w:rsidRPr="004E43FF" w:rsidRDefault="00111DF6" w:rsidP="00033267">
            <w:pPr>
              <w:contextualSpacing/>
              <w:rPr>
                <w:rFonts w:eastAsia="Calibri"/>
              </w:rPr>
            </w:pPr>
          </w:p>
        </w:tc>
      </w:tr>
    </w:tbl>
    <w:p w:rsidR="00111DF6" w:rsidRPr="005C1519" w:rsidRDefault="00111DF6" w:rsidP="00BD4938"/>
    <w:sectPr w:rsidR="00111DF6" w:rsidRPr="005C1519" w:rsidSect="00EB504A">
      <w:pgSz w:w="16838" w:h="11906" w:orient="landscape"/>
      <w:pgMar w:top="1135" w:right="56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171" w:rsidRDefault="009C5171" w:rsidP="005F1F3C">
      <w:r>
        <w:separator/>
      </w:r>
    </w:p>
  </w:endnote>
  <w:endnote w:type="continuationSeparator" w:id="0">
    <w:p w:rsidR="009C5171" w:rsidRDefault="009C5171" w:rsidP="005F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171" w:rsidRDefault="009C5171" w:rsidP="005F1F3C">
      <w:r>
        <w:separator/>
      </w:r>
    </w:p>
  </w:footnote>
  <w:footnote w:type="continuationSeparator" w:id="0">
    <w:p w:rsidR="009C5171" w:rsidRDefault="009C5171" w:rsidP="005F1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BD"/>
    <w:rsid w:val="00002043"/>
    <w:rsid w:val="000051F4"/>
    <w:rsid w:val="00007048"/>
    <w:rsid w:val="00017448"/>
    <w:rsid w:val="000221DE"/>
    <w:rsid w:val="000244F2"/>
    <w:rsid w:val="00024830"/>
    <w:rsid w:val="00026474"/>
    <w:rsid w:val="00026AE4"/>
    <w:rsid w:val="00027E0F"/>
    <w:rsid w:val="00036960"/>
    <w:rsid w:val="00037032"/>
    <w:rsid w:val="00040214"/>
    <w:rsid w:val="00040411"/>
    <w:rsid w:val="00044A8F"/>
    <w:rsid w:val="00046491"/>
    <w:rsid w:val="0004683C"/>
    <w:rsid w:val="00047935"/>
    <w:rsid w:val="00050D14"/>
    <w:rsid w:val="0005238F"/>
    <w:rsid w:val="00053D1F"/>
    <w:rsid w:val="000549B6"/>
    <w:rsid w:val="000611EC"/>
    <w:rsid w:val="00073CF8"/>
    <w:rsid w:val="000747FF"/>
    <w:rsid w:val="000762E2"/>
    <w:rsid w:val="00076614"/>
    <w:rsid w:val="0007741D"/>
    <w:rsid w:val="00083CF1"/>
    <w:rsid w:val="0008549A"/>
    <w:rsid w:val="00086D6F"/>
    <w:rsid w:val="00093CD7"/>
    <w:rsid w:val="000A3CD1"/>
    <w:rsid w:val="000A43A4"/>
    <w:rsid w:val="000A6C35"/>
    <w:rsid w:val="000B0A66"/>
    <w:rsid w:val="000B2446"/>
    <w:rsid w:val="000B5C72"/>
    <w:rsid w:val="000B5CDD"/>
    <w:rsid w:val="000C06DB"/>
    <w:rsid w:val="000C7532"/>
    <w:rsid w:val="000C7934"/>
    <w:rsid w:val="000D00BE"/>
    <w:rsid w:val="000D0BD1"/>
    <w:rsid w:val="000D1922"/>
    <w:rsid w:val="000D725D"/>
    <w:rsid w:val="000E1519"/>
    <w:rsid w:val="000E4F24"/>
    <w:rsid w:val="000F032F"/>
    <w:rsid w:val="000F0373"/>
    <w:rsid w:val="000F3036"/>
    <w:rsid w:val="001055E6"/>
    <w:rsid w:val="00111DF6"/>
    <w:rsid w:val="00126E55"/>
    <w:rsid w:val="00130DE0"/>
    <w:rsid w:val="00132AFF"/>
    <w:rsid w:val="00133EA9"/>
    <w:rsid w:val="0013486B"/>
    <w:rsid w:val="0013752B"/>
    <w:rsid w:val="00142367"/>
    <w:rsid w:val="0014653B"/>
    <w:rsid w:val="00146AF7"/>
    <w:rsid w:val="00153A62"/>
    <w:rsid w:val="00154696"/>
    <w:rsid w:val="001557CA"/>
    <w:rsid w:val="001630D4"/>
    <w:rsid w:val="00165754"/>
    <w:rsid w:val="00166313"/>
    <w:rsid w:val="00166F51"/>
    <w:rsid w:val="00171284"/>
    <w:rsid w:val="00176D8C"/>
    <w:rsid w:val="001776DD"/>
    <w:rsid w:val="00181532"/>
    <w:rsid w:val="00183DAA"/>
    <w:rsid w:val="00185D61"/>
    <w:rsid w:val="00186EC7"/>
    <w:rsid w:val="0019209D"/>
    <w:rsid w:val="00195CC3"/>
    <w:rsid w:val="00195E4C"/>
    <w:rsid w:val="001A04A6"/>
    <w:rsid w:val="001A3BBA"/>
    <w:rsid w:val="001B477E"/>
    <w:rsid w:val="001B6E4E"/>
    <w:rsid w:val="001C192F"/>
    <w:rsid w:val="001C2B02"/>
    <w:rsid w:val="001C3462"/>
    <w:rsid w:val="001C4BDC"/>
    <w:rsid w:val="001D2B81"/>
    <w:rsid w:val="001E3C25"/>
    <w:rsid w:val="001E57EE"/>
    <w:rsid w:val="001F43D7"/>
    <w:rsid w:val="001F566E"/>
    <w:rsid w:val="001F6594"/>
    <w:rsid w:val="002010B5"/>
    <w:rsid w:val="00201754"/>
    <w:rsid w:val="00205F15"/>
    <w:rsid w:val="00207D1D"/>
    <w:rsid w:val="0021001A"/>
    <w:rsid w:val="0021106A"/>
    <w:rsid w:val="00212A38"/>
    <w:rsid w:val="00216556"/>
    <w:rsid w:val="00230B71"/>
    <w:rsid w:val="0024240D"/>
    <w:rsid w:val="00245BA1"/>
    <w:rsid w:val="00253119"/>
    <w:rsid w:val="00255FDA"/>
    <w:rsid w:val="0025639F"/>
    <w:rsid w:val="0025659D"/>
    <w:rsid w:val="00256DBA"/>
    <w:rsid w:val="002614FA"/>
    <w:rsid w:val="00273E28"/>
    <w:rsid w:val="00276E54"/>
    <w:rsid w:val="00281F0D"/>
    <w:rsid w:val="00283F92"/>
    <w:rsid w:val="00285E59"/>
    <w:rsid w:val="00286B5A"/>
    <w:rsid w:val="00294BF4"/>
    <w:rsid w:val="002959DE"/>
    <w:rsid w:val="00295A44"/>
    <w:rsid w:val="002C0377"/>
    <w:rsid w:val="002C0952"/>
    <w:rsid w:val="002C3E67"/>
    <w:rsid w:val="002C5366"/>
    <w:rsid w:val="002D0E8E"/>
    <w:rsid w:val="002E33FA"/>
    <w:rsid w:val="002E3D25"/>
    <w:rsid w:val="002E6BFB"/>
    <w:rsid w:val="002E7DA0"/>
    <w:rsid w:val="002F19B3"/>
    <w:rsid w:val="002F237E"/>
    <w:rsid w:val="00300630"/>
    <w:rsid w:val="00301ACE"/>
    <w:rsid w:val="00302C31"/>
    <w:rsid w:val="003047F1"/>
    <w:rsid w:val="00306C58"/>
    <w:rsid w:val="00313F0D"/>
    <w:rsid w:val="00315F1A"/>
    <w:rsid w:val="00315F72"/>
    <w:rsid w:val="0031780A"/>
    <w:rsid w:val="003253EF"/>
    <w:rsid w:val="00340040"/>
    <w:rsid w:val="003405ED"/>
    <w:rsid w:val="003433A8"/>
    <w:rsid w:val="003453E7"/>
    <w:rsid w:val="003467CC"/>
    <w:rsid w:val="0034794A"/>
    <w:rsid w:val="00351F19"/>
    <w:rsid w:val="00357979"/>
    <w:rsid w:val="00362191"/>
    <w:rsid w:val="00365898"/>
    <w:rsid w:val="003716F9"/>
    <w:rsid w:val="003758CA"/>
    <w:rsid w:val="00381C3D"/>
    <w:rsid w:val="00385BEE"/>
    <w:rsid w:val="00386BFE"/>
    <w:rsid w:val="00390481"/>
    <w:rsid w:val="00391E71"/>
    <w:rsid w:val="003A4241"/>
    <w:rsid w:val="003A54E7"/>
    <w:rsid w:val="003A6807"/>
    <w:rsid w:val="003A7623"/>
    <w:rsid w:val="003B2461"/>
    <w:rsid w:val="003C0994"/>
    <w:rsid w:val="003C348D"/>
    <w:rsid w:val="003D20CC"/>
    <w:rsid w:val="003D6434"/>
    <w:rsid w:val="003D7DDF"/>
    <w:rsid w:val="003E0D7D"/>
    <w:rsid w:val="003E1D4C"/>
    <w:rsid w:val="003E4875"/>
    <w:rsid w:val="003F613B"/>
    <w:rsid w:val="003F6A57"/>
    <w:rsid w:val="003F7451"/>
    <w:rsid w:val="00401ED6"/>
    <w:rsid w:val="00401FA7"/>
    <w:rsid w:val="004075AA"/>
    <w:rsid w:val="0041166E"/>
    <w:rsid w:val="00411B50"/>
    <w:rsid w:val="00412A22"/>
    <w:rsid w:val="004171BD"/>
    <w:rsid w:val="0042586A"/>
    <w:rsid w:val="0042738B"/>
    <w:rsid w:val="004302DD"/>
    <w:rsid w:val="0043138D"/>
    <w:rsid w:val="00433156"/>
    <w:rsid w:val="00434950"/>
    <w:rsid w:val="004357E2"/>
    <w:rsid w:val="00435F18"/>
    <w:rsid w:val="0043610C"/>
    <w:rsid w:val="0043795D"/>
    <w:rsid w:val="004439AA"/>
    <w:rsid w:val="00443F5F"/>
    <w:rsid w:val="00444544"/>
    <w:rsid w:val="00450C5A"/>
    <w:rsid w:val="0045403B"/>
    <w:rsid w:val="00456F89"/>
    <w:rsid w:val="00457763"/>
    <w:rsid w:val="0046269E"/>
    <w:rsid w:val="00465587"/>
    <w:rsid w:val="00465D87"/>
    <w:rsid w:val="00470C13"/>
    <w:rsid w:val="004713B4"/>
    <w:rsid w:val="00473009"/>
    <w:rsid w:val="00473A59"/>
    <w:rsid w:val="00477822"/>
    <w:rsid w:val="00477A48"/>
    <w:rsid w:val="00481607"/>
    <w:rsid w:val="0048222E"/>
    <w:rsid w:val="00493DAB"/>
    <w:rsid w:val="00494952"/>
    <w:rsid w:val="004960E7"/>
    <w:rsid w:val="004A2889"/>
    <w:rsid w:val="004B159D"/>
    <w:rsid w:val="004B53FF"/>
    <w:rsid w:val="004B5779"/>
    <w:rsid w:val="004C08F0"/>
    <w:rsid w:val="004C5854"/>
    <w:rsid w:val="004C6D48"/>
    <w:rsid w:val="004D2958"/>
    <w:rsid w:val="004D3267"/>
    <w:rsid w:val="004D63D1"/>
    <w:rsid w:val="004E4DDA"/>
    <w:rsid w:val="004E6A94"/>
    <w:rsid w:val="004E797F"/>
    <w:rsid w:val="004F00DE"/>
    <w:rsid w:val="004F155A"/>
    <w:rsid w:val="004F1638"/>
    <w:rsid w:val="004F170F"/>
    <w:rsid w:val="004F22D0"/>
    <w:rsid w:val="004F2337"/>
    <w:rsid w:val="004F5A54"/>
    <w:rsid w:val="004F6C19"/>
    <w:rsid w:val="00501BE6"/>
    <w:rsid w:val="00501D17"/>
    <w:rsid w:val="005032FB"/>
    <w:rsid w:val="005041BA"/>
    <w:rsid w:val="00516F12"/>
    <w:rsid w:val="00520555"/>
    <w:rsid w:val="00526097"/>
    <w:rsid w:val="005276B2"/>
    <w:rsid w:val="005324EA"/>
    <w:rsid w:val="00536852"/>
    <w:rsid w:val="00540862"/>
    <w:rsid w:val="00541ACB"/>
    <w:rsid w:val="00547AB3"/>
    <w:rsid w:val="00550139"/>
    <w:rsid w:val="005526B7"/>
    <w:rsid w:val="00556FFF"/>
    <w:rsid w:val="00570D67"/>
    <w:rsid w:val="005773BC"/>
    <w:rsid w:val="00577D69"/>
    <w:rsid w:val="005803E4"/>
    <w:rsid w:val="00583191"/>
    <w:rsid w:val="0058445E"/>
    <w:rsid w:val="00585910"/>
    <w:rsid w:val="005926F0"/>
    <w:rsid w:val="005968F1"/>
    <w:rsid w:val="005A1BCB"/>
    <w:rsid w:val="005A34C4"/>
    <w:rsid w:val="005B45BA"/>
    <w:rsid w:val="005B5B04"/>
    <w:rsid w:val="005C1519"/>
    <w:rsid w:val="005C2CFE"/>
    <w:rsid w:val="005C3D0E"/>
    <w:rsid w:val="005C7308"/>
    <w:rsid w:val="005D1439"/>
    <w:rsid w:val="005D5951"/>
    <w:rsid w:val="005D5CDA"/>
    <w:rsid w:val="005E02C6"/>
    <w:rsid w:val="005E0AB4"/>
    <w:rsid w:val="005F1629"/>
    <w:rsid w:val="005F1C8C"/>
    <w:rsid w:val="005F1F3C"/>
    <w:rsid w:val="005F2001"/>
    <w:rsid w:val="005F3B82"/>
    <w:rsid w:val="00603CD0"/>
    <w:rsid w:val="00614474"/>
    <w:rsid w:val="006150F5"/>
    <w:rsid w:val="00616F29"/>
    <w:rsid w:val="00621149"/>
    <w:rsid w:val="00622931"/>
    <w:rsid w:val="00623AB4"/>
    <w:rsid w:val="006252F4"/>
    <w:rsid w:val="00625A62"/>
    <w:rsid w:val="00631B02"/>
    <w:rsid w:val="00637E04"/>
    <w:rsid w:val="00641280"/>
    <w:rsid w:val="006457D2"/>
    <w:rsid w:val="00646B73"/>
    <w:rsid w:val="00656A64"/>
    <w:rsid w:val="006642E2"/>
    <w:rsid w:val="00665ADA"/>
    <w:rsid w:val="0066694D"/>
    <w:rsid w:val="00675055"/>
    <w:rsid w:val="00675FFC"/>
    <w:rsid w:val="00676E72"/>
    <w:rsid w:val="00677E01"/>
    <w:rsid w:val="0068200B"/>
    <w:rsid w:val="006833A4"/>
    <w:rsid w:val="0069077C"/>
    <w:rsid w:val="0069307A"/>
    <w:rsid w:val="006944AB"/>
    <w:rsid w:val="00696436"/>
    <w:rsid w:val="0069696D"/>
    <w:rsid w:val="006A1850"/>
    <w:rsid w:val="006A3FD3"/>
    <w:rsid w:val="006A4B5A"/>
    <w:rsid w:val="006A4F65"/>
    <w:rsid w:val="006A5EED"/>
    <w:rsid w:val="006A6B18"/>
    <w:rsid w:val="006B08E1"/>
    <w:rsid w:val="006B1906"/>
    <w:rsid w:val="006B46EA"/>
    <w:rsid w:val="006B6E15"/>
    <w:rsid w:val="006C006E"/>
    <w:rsid w:val="006C670C"/>
    <w:rsid w:val="006C6CA4"/>
    <w:rsid w:val="006D1C99"/>
    <w:rsid w:val="006D7A87"/>
    <w:rsid w:val="006E20B7"/>
    <w:rsid w:val="006E4FD3"/>
    <w:rsid w:val="006E630A"/>
    <w:rsid w:val="006E711F"/>
    <w:rsid w:val="006F1C5A"/>
    <w:rsid w:val="006F4298"/>
    <w:rsid w:val="006F6E8A"/>
    <w:rsid w:val="006F7EBC"/>
    <w:rsid w:val="007038DB"/>
    <w:rsid w:val="00710182"/>
    <w:rsid w:val="00713DAE"/>
    <w:rsid w:val="00721810"/>
    <w:rsid w:val="00737233"/>
    <w:rsid w:val="00742543"/>
    <w:rsid w:val="007431CC"/>
    <w:rsid w:val="0074610D"/>
    <w:rsid w:val="007509AD"/>
    <w:rsid w:val="00752E3F"/>
    <w:rsid w:val="007548B1"/>
    <w:rsid w:val="007551E5"/>
    <w:rsid w:val="0075577E"/>
    <w:rsid w:val="00755A89"/>
    <w:rsid w:val="00756400"/>
    <w:rsid w:val="00757A8A"/>
    <w:rsid w:val="00760BAA"/>
    <w:rsid w:val="007827EF"/>
    <w:rsid w:val="00783D33"/>
    <w:rsid w:val="00785114"/>
    <w:rsid w:val="00786727"/>
    <w:rsid w:val="007878E1"/>
    <w:rsid w:val="00792CF6"/>
    <w:rsid w:val="007952F2"/>
    <w:rsid w:val="00796B24"/>
    <w:rsid w:val="007A6AB6"/>
    <w:rsid w:val="007B381C"/>
    <w:rsid w:val="007B543E"/>
    <w:rsid w:val="007B564A"/>
    <w:rsid w:val="007D319D"/>
    <w:rsid w:val="007D41F1"/>
    <w:rsid w:val="007D6161"/>
    <w:rsid w:val="007E47F5"/>
    <w:rsid w:val="007E6F43"/>
    <w:rsid w:val="007E7835"/>
    <w:rsid w:val="007F099F"/>
    <w:rsid w:val="007F3565"/>
    <w:rsid w:val="00813D82"/>
    <w:rsid w:val="0081470F"/>
    <w:rsid w:val="00816134"/>
    <w:rsid w:val="00817E53"/>
    <w:rsid w:val="00821A55"/>
    <w:rsid w:val="00831D14"/>
    <w:rsid w:val="0083452A"/>
    <w:rsid w:val="00841F69"/>
    <w:rsid w:val="00851206"/>
    <w:rsid w:val="008574B1"/>
    <w:rsid w:val="008608B2"/>
    <w:rsid w:val="00860BED"/>
    <w:rsid w:val="008616AF"/>
    <w:rsid w:val="0086459F"/>
    <w:rsid w:val="00867D28"/>
    <w:rsid w:val="00874AD7"/>
    <w:rsid w:val="00874BFD"/>
    <w:rsid w:val="00887EC2"/>
    <w:rsid w:val="008A2FD3"/>
    <w:rsid w:val="008A52BF"/>
    <w:rsid w:val="008A5573"/>
    <w:rsid w:val="008A6C3B"/>
    <w:rsid w:val="008B37ED"/>
    <w:rsid w:val="008B7186"/>
    <w:rsid w:val="008C082E"/>
    <w:rsid w:val="008C2749"/>
    <w:rsid w:val="008C3B96"/>
    <w:rsid w:val="008C6565"/>
    <w:rsid w:val="008D0E8B"/>
    <w:rsid w:val="008E0532"/>
    <w:rsid w:val="008E75E3"/>
    <w:rsid w:val="008F063F"/>
    <w:rsid w:val="008F57A2"/>
    <w:rsid w:val="0090231F"/>
    <w:rsid w:val="009058FB"/>
    <w:rsid w:val="00911D45"/>
    <w:rsid w:val="00913559"/>
    <w:rsid w:val="00915DAC"/>
    <w:rsid w:val="0091767A"/>
    <w:rsid w:val="00921C92"/>
    <w:rsid w:val="0092204E"/>
    <w:rsid w:val="00922A4C"/>
    <w:rsid w:val="00925076"/>
    <w:rsid w:val="00925D72"/>
    <w:rsid w:val="009266B7"/>
    <w:rsid w:val="00931459"/>
    <w:rsid w:val="009351DD"/>
    <w:rsid w:val="00935F6C"/>
    <w:rsid w:val="00936ECA"/>
    <w:rsid w:val="00937303"/>
    <w:rsid w:val="00940062"/>
    <w:rsid w:val="00952C34"/>
    <w:rsid w:val="00954537"/>
    <w:rsid w:val="00955340"/>
    <w:rsid w:val="0095541A"/>
    <w:rsid w:val="009623A6"/>
    <w:rsid w:val="0096579E"/>
    <w:rsid w:val="00975BAE"/>
    <w:rsid w:val="009766BD"/>
    <w:rsid w:val="00980E34"/>
    <w:rsid w:val="00985F3D"/>
    <w:rsid w:val="00986315"/>
    <w:rsid w:val="00993ABB"/>
    <w:rsid w:val="009961EB"/>
    <w:rsid w:val="009962A8"/>
    <w:rsid w:val="009A1397"/>
    <w:rsid w:val="009A1E99"/>
    <w:rsid w:val="009A2C4B"/>
    <w:rsid w:val="009B1E58"/>
    <w:rsid w:val="009B4474"/>
    <w:rsid w:val="009C0B3C"/>
    <w:rsid w:val="009C453E"/>
    <w:rsid w:val="009C5171"/>
    <w:rsid w:val="009C7C14"/>
    <w:rsid w:val="009D38BA"/>
    <w:rsid w:val="009D4D97"/>
    <w:rsid w:val="009D6285"/>
    <w:rsid w:val="009D6DCE"/>
    <w:rsid w:val="009E282C"/>
    <w:rsid w:val="009E7193"/>
    <w:rsid w:val="00A0181D"/>
    <w:rsid w:val="00A0191C"/>
    <w:rsid w:val="00A0588D"/>
    <w:rsid w:val="00A06177"/>
    <w:rsid w:val="00A06C35"/>
    <w:rsid w:val="00A07BCC"/>
    <w:rsid w:val="00A11876"/>
    <w:rsid w:val="00A259D1"/>
    <w:rsid w:val="00A4061A"/>
    <w:rsid w:val="00A511F7"/>
    <w:rsid w:val="00A54334"/>
    <w:rsid w:val="00A54C98"/>
    <w:rsid w:val="00A57AA2"/>
    <w:rsid w:val="00A57F70"/>
    <w:rsid w:val="00A65DCB"/>
    <w:rsid w:val="00A8667C"/>
    <w:rsid w:val="00A93A4F"/>
    <w:rsid w:val="00A96C4A"/>
    <w:rsid w:val="00AA244C"/>
    <w:rsid w:val="00AA43B2"/>
    <w:rsid w:val="00AA6855"/>
    <w:rsid w:val="00AB1B10"/>
    <w:rsid w:val="00AB3F79"/>
    <w:rsid w:val="00AB7861"/>
    <w:rsid w:val="00AC0CEB"/>
    <w:rsid w:val="00AC2B51"/>
    <w:rsid w:val="00AD080A"/>
    <w:rsid w:val="00AD45E2"/>
    <w:rsid w:val="00AD5ADB"/>
    <w:rsid w:val="00AE03B2"/>
    <w:rsid w:val="00AE1CE2"/>
    <w:rsid w:val="00AE28F5"/>
    <w:rsid w:val="00AE383B"/>
    <w:rsid w:val="00AE6A71"/>
    <w:rsid w:val="00AE6AA1"/>
    <w:rsid w:val="00B0088D"/>
    <w:rsid w:val="00B25B78"/>
    <w:rsid w:val="00B32667"/>
    <w:rsid w:val="00B33585"/>
    <w:rsid w:val="00B33895"/>
    <w:rsid w:val="00B3697A"/>
    <w:rsid w:val="00B37407"/>
    <w:rsid w:val="00B374DC"/>
    <w:rsid w:val="00B37857"/>
    <w:rsid w:val="00B418E6"/>
    <w:rsid w:val="00B44D83"/>
    <w:rsid w:val="00B51900"/>
    <w:rsid w:val="00B5229B"/>
    <w:rsid w:val="00B52EE2"/>
    <w:rsid w:val="00B538C6"/>
    <w:rsid w:val="00B553D3"/>
    <w:rsid w:val="00B650BC"/>
    <w:rsid w:val="00B66EDA"/>
    <w:rsid w:val="00B759AA"/>
    <w:rsid w:val="00B8013D"/>
    <w:rsid w:val="00B830E7"/>
    <w:rsid w:val="00B9256B"/>
    <w:rsid w:val="00B96E21"/>
    <w:rsid w:val="00B975A8"/>
    <w:rsid w:val="00B97D3E"/>
    <w:rsid w:val="00BA08BF"/>
    <w:rsid w:val="00BA38C2"/>
    <w:rsid w:val="00BA4366"/>
    <w:rsid w:val="00BB044F"/>
    <w:rsid w:val="00BB214E"/>
    <w:rsid w:val="00BB2218"/>
    <w:rsid w:val="00BB5650"/>
    <w:rsid w:val="00BB733F"/>
    <w:rsid w:val="00BC3F6B"/>
    <w:rsid w:val="00BC4AD1"/>
    <w:rsid w:val="00BC566A"/>
    <w:rsid w:val="00BD2136"/>
    <w:rsid w:val="00BD27BC"/>
    <w:rsid w:val="00BD2B85"/>
    <w:rsid w:val="00BD4938"/>
    <w:rsid w:val="00BE03F1"/>
    <w:rsid w:val="00BE1A3F"/>
    <w:rsid w:val="00BE65EC"/>
    <w:rsid w:val="00BE778F"/>
    <w:rsid w:val="00BF01F1"/>
    <w:rsid w:val="00BF20FA"/>
    <w:rsid w:val="00BF28F5"/>
    <w:rsid w:val="00BF3196"/>
    <w:rsid w:val="00BF4303"/>
    <w:rsid w:val="00BF61B9"/>
    <w:rsid w:val="00BF7D63"/>
    <w:rsid w:val="00C0187D"/>
    <w:rsid w:val="00C0308F"/>
    <w:rsid w:val="00C07CFB"/>
    <w:rsid w:val="00C10A14"/>
    <w:rsid w:val="00C15115"/>
    <w:rsid w:val="00C16F4C"/>
    <w:rsid w:val="00C21C72"/>
    <w:rsid w:val="00C24353"/>
    <w:rsid w:val="00C25DBD"/>
    <w:rsid w:val="00C328EB"/>
    <w:rsid w:val="00C32CCE"/>
    <w:rsid w:val="00C345C8"/>
    <w:rsid w:val="00C35A24"/>
    <w:rsid w:val="00C365E4"/>
    <w:rsid w:val="00C434B6"/>
    <w:rsid w:val="00C44E67"/>
    <w:rsid w:val="00C45855"/>
    <w:rsid w:val="00C469EE"/>
    <w:rsid w:val="00C50133"/>
    <w:rsid w:val="00C507DA"/>
    <w:rsid w:val="00C61760"/>
    <w:rsid w:val="00C617AB"/>
    <w:rsid w:val="00C624A3"/>
    <w:rsid w:val="00C656F3"/>
    <w:rsid w:val="00C6633A"/>
    <w:rsid w:val="00C712B8"/>
    <w:rsid w:val="00C714E9"/>
    <w:rsid w:val="00C74220"/>
    <w:rsid w:val="00C75FE4"/>
    <w:rsid w:val="00C76618"/>
    <w:rsid w:val="00C77323"/>
    <w:rsid w:val="00C80099"/>
    <w:rsid w:val="00C8194A"/>
    <w:rsid w:val="00C82490"/>
    <w:rsid w:val="00C85CCC"/>
    <w:rsid w:val="00C86F19"/>
    <w:rsid w:val="00C8739E"/>
    <w:rsid w:val="00C9161C"/>
    <w:rsid w:val="00CA35F6"/>
    <w:rsid w:val="00CA3A92"/>
    <w:rsid w:val="00CA4DA5"/>
    <w:rsid w:val="00CB2222"/>
    <w:rsid w:val="00CB75B2"/>
    <w:rsid w:val="00CC090B"/>
    <w:rsid w:val="00CC0F99"/>
    <w:rsid w:val="00CD07A7"/>
    <w:rsid w:val="00CE2243"/>
    <w:rsid w:val="00CE6FC6"/>
    <w:rsid w:val="00D0287D"/>
    <w:rsid w:val="00D040B0"/>
    <w:rsid w:val="00D04491"/>
    <w:rsid w:val="00D123BA"/>
    <w:rsid w:val="00D13DB1"/>
    <w:rsid w:val="00D2338B"/>
    <w:rsid w:val="00D235AE"/>
    <w:rsid w:val="00D2387A"/>
    <w:rsid w:val="00D240D1"/>
    <w:rsid w:val="00D2739B"/>
    <w:rsid w:val="00D32594"/>
    <w:rsid w:val="00D44883"/>
    <w:rsid w:val="00D5355F"/>
    <w:rsid w:val="00D54621"/>
    <w:rsid w:val="00D619CD"/>
    <w:rsid w:val="00D61C01"/>
    <w:rsid w:val="00D61EB8"/>
    <w:rsid w:val="00D71CCD"/>
    <w:rsid w:val="00D7228E"/>
    <w:rsid w:val="00D74511"/>
    <w:rsid w:val="00D76325"/>
    <w:rsid w:val="00D935A9"/>
    <w:rsid w:val="00D9680B"/>
    <w:rsid w:val="00DA44B3"/>
    <w:rsid w:val="00DA4D56"/>
    <w:rsid w:val="00DB35C1"/>
    <w:rsid w:val="00DB7156"/>
    <w:rsid w:val="00DB7C36"/>
    <w:rsid w:val="00DC0F51"/>
    <w:rsid w:val="00DC3EA3"/>
    <w:rsid w:val="00DC5CA2"/>
    <w:rsid w:val="00DC7DD6"/>
    <w:rsid w:val="00DD1E48"/>
    <w:rsid w:val="00DD62E2"/>
    <w:rsid w:val="00DD6DEB"/>
    <w:rsid w:val="00DE2A05"/>
    <w:rsid w:val="00DE2EDD"/>
    <w:rsid w:val="00DE468F"/>
    <w:rsid w:val="00DE6AF3"/>
    <w:rsid w:val="00DE7106"/>
    <w:rsid w:val="00DE7275"/>
    <w:rsid w:val="00DF6A89"/>
    <w:rsid w:val="00E0328A"/>
    <w:rsid w:val="00E06F5E"/>
    <w:rsid w:val="00E107FE"/>
    <w:rsid w:val="00E113D8"/>
    <w:rsid w:val="00E13227"/>
    <w:rsid w:val="00E17044"/>
    <w:rsid w:val="00E24073"/>
    <w:rsid w:val="00E309BF"/>
    <w:rsid w:val="00E32173"/>
    <w:rsid w:val="00E36034"/>
    <w:rsid w:val="00E3785A"/>
    <w:rsid w:val="00E42C65"/>
    <w:rsid w:val="00E43C34"/>
    <w:rsid w:val="00E43CD1"/>
    <w:rsid w:val="00E4460E"/>
    <w:rsid w:val="00E46A62"/>
    <w:rsid w:val="00E46D63"/>
    <w:rsid w:val="00E50994"/>
    <w:rsid w:val="00E62166"/>
    <w:rsid w:val="00E626B6"/>
    <w:rsid w:val="00E63110"/>
    <w:rsid w:val="00E63F30"/>
    <w:rsid w:val="00E706E3"/>
    <w:rsid w:val="00E8215A"/>
    <w:rsid w:val="00E84587"/>
    <w:rsid w:val="00E8504C"/>
    <w:rsid w:val="00E86BE9"/>
    <w:rsid w:val="00E86D2F"/>
    <w:rsid w:val="00E906B5"/>
    <w:rsid w:val="00E91A6D"/>
    <w:rsid w:val="00E976A8"/>
    <w:rsid w:val="00EA0DA5"/>
    <w:rsid w:val="00EB0E11"/>
    <w:rsid w:val="00EB453E"/>
    <w:rsid w:val="00EB504A"/>
    <w:rsid w:val="00EB5A41"/>
    <w:rsid w:val="00EC1B9A"/>
    <w:rsid w:val="00EC492A"/>
    <w:rsid w:val="00EC4B82"/>
    <w:rsid w:val="00EC6234"/>
    <w:rsid w:val="00EC6259"/>
    <w:rsid w:val="00EC7AFF"/>
    <w:rsid w:val="00ED1F4D"/>
    <w:rsid w:val="00ED288C"/>
    <w:rsid w:val="00ED4002"/>
    <w:rsid w:val="00ED76B0"/>
    <w:rsid w:val="00ED7AA2"/>
    <w:rsid w:val="00EE1742"/>
    <w:rsid w:val="00EF22CF"/>
    <w:rsid w:val="00EF32D7"/>
    <w:rsid w:val="00F00148"/>
    <w:rsid w:val="00F021DC"/>
    <w:rsid w:val="00F06A85"/>
    <w:rsid w:val="00F10BEA"/>
    <w:rsid w:val="00F10F1A"/>
    <w:rsid w:val="00F15B74"/>
    <w:rsid w:val="00F2187E"/>
    <w:rsid w:val="00F23715"/>
    <w:rsid w:val="00F261CE"/>
    <w:rsid w:val="00F263FD"/>
    <w:rsid w:val="00F31035"/>
    <w:rsid w:val="00F35E84"/>
    <w:rsid w:val="00F36371"/>
    <w:rsid w:val="00F42C23"/>
    <w:rsid w:val="00F4596B"/>
    <w:rsid w:val="00F52F50"/>
    <w:rsid w:val="00F60999"/>
    <w:rsid w:val="00F60D51"/>
    <w:rsid w:val="00F60F40"/>
    <w:rsid w:val="00F633AF"/>
    <w:rsid w:val="00F66DA8"/>
    <w:rsid w:val="00F81AB2"/>
    <w:rsid w:val="00F847B6"/>
    <w:rsid w:val="00F909DE"/>
    <w:rsid w:val="00F92305"/>
    <w:rsid w:val="00F968D3"/>
    <w:rsid w:val="00FA09B7"/>
    <w:rsid w:val="00FA3F0B"/>
    <w:rsid w:val="00FA4F79"/>
    <w:rsid w:val="00FB2ECF"/>
    <w:rsid w:val="00FB38AD"/>
    <w:rsid w:val="00FB4D9C"/>
    <w:rsid w:val="00FC3C44"/>
    <w:rsid w:val="00FD6F0B"/>
    <w:rsid w:val="00FE1443"/>
    <w:rsid w:val="00FE2CAC"/>
    <w:rsid w:val="00FE4A58"/>
    <w:rsid w:val="00FF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0DEE9C-2A3C-428D-8200-A4CF635B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F1F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5F1F3C"/>
    <w:rPr>
      <w:sz w:val="24"/>
      <w:szCs w:val="24"/>
    </w:rPr>
  </w:style>
  <w:style w:type="paragraph" w:styleId="a6">
    <w:name w:val="footer"/>
    <w:basedOn w:val="a"/>
    <w:link w:val="a7"/>
    <w:rsid w:val="005F1F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F1F3C"/>
    <w:rPr>
      <w:sz w:val="24"/>
      <w:szCs w:val="24"/>
    </w:rPr>
  </w:style>
  <w:style w:type="paragraph" w:styleId="a8">
    <w:name w:val="Balloon Text"/>
    <w:basedOn w:val="a"/>
    <w:link w:val="a9"/>
    <w:rsid w:val="00F3103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F310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5CD84-D472-4362-A9FA-B60DE93F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Кабельный журнал ПС “Полевая”</vt:lpstr>
    </vt:vector>
  </TitlesOfParts>
  <Company>MoBIL GROUP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Кабельный журнал ПС “Полевая”</dc:title>
  <dc:creator>rzai</dc:creator>
  <cp:lastModifiedBy>Саяпин Андрей Анатольевич</cp:lastModifiedBy>
  <cp:revision>2</cp:revision>
  <cp:lastPrinted>2021-02-09T05:41:00Z</cp:lastPrinted>
  <dcterms:created xsi:type="dcterms:W3CDTF">2022-03-04T06:35:00Z</dcterms:created>
  <dcterms:modified xsi:type="dcterms:W3CDTF">2022-03-04T06:35:00Z</dcterms:modified>
</cp:coreProperties>
</file>